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4" w:type="dxa"/>
        <w:tblInd w:w="93" w:type="dxa"/>
        <w:tblLook w:val="04A0"/>
      </w:tblPr>
      <w:tblGrid>
        <w:gridCol w:w="789"/>
        <w:gridCol w:w="1220"/>
        <w:gridCol w:w="3760"/>
        <w:gridCol w:w="1565"/>
      </w:tblGrid>
      <w:tr w:rsidR="003A01F4" w:rsidRPr="003A01F4" w:rsidTr="00D10BB9">
        <w:trPr>
          <w:trHeight w:val="300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KALPAVRIKSH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1F4" w:rsidRPr="003A01F4" w:rsidTr="00D10BB9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1F4" w:rsidRPr="003A01F4" w:rsidTr="00D10BB9">
        <w:trPr>
          <w:trHeight w:val="300"/>
        </w:trPr>
        <w:tc>
          <w:tcPr>
            <w:tcW w:w="7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color w:val="000000"/>
              </w:rPr>
              <w:t>Details</w:t>
            </w:r>
            <w:r w:rsidR="0021204E">
              <w:rPr>
                <w:rFonts w:ascii="Calibri" w:eastAsia="Times New Roman" w:hAnsi="Calibri" w:cs="Times New Roman"/>
                <w:color w:val="000000"/>
              </w:rPr>
              <w:t xml:space="preserve"> of Foreign Funds received from 1</w:t>
            </w:r>
            <w:r w:rsidR="0021204E" w:rsidRPr="0021204E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1177DB">
              <w:rPr>
                <w:rFonts w:ascii="Calibri" w:eastAsia="Times New Roman" w:hAnsi="Calibri" w:cs="Times New Roman"/>
                <w:color w:val="000000"/>
              </w:rPr>
              <w:t xml:space="preserve"> April </w:t>
            </w:r>
            <w:r w:rsidR="006950C8">
              <w:rPr>
                <w:rFonts w:ascii="Calibri" w:eastAsia="Times New Roman" w:hAnsi="Calibri" w:cs="Times New Roman"/>
                <w:color w:val="000000"/>
              </w:rPr>
              <w:t>2019</w:t>
            </w:r>
            <w:r w:rsidR="0021204E">
              <w:rPr>
                <w:rFonts w:ascii="Calibri" w:eastAsia="Times New Roman" w:hAnsi="Calibri" w:cs="Times New Roman"/>
                <w:color w:val="000000"/>
              </w:rPr>
              <w:t xml:space="preserve"> to 3</w:t>
            </w:r>
            <w:r w:rsidR="001177DB">
              <w:rPr>
                <w:rFonts w:ascii="Calibri" w:eastAsia="Times New Roman" w:hAnsi="Calibri" w:cs="Times New Roman"/>
                <w:color w:val="000000"/>
              </w:rPr>
              <w:t>0th</w:t>
            </w:r>
            <w:r w:rsidR="002120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177DB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554033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6950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A01F4" w:rsidRPr="003A01F4" w:rsidTr="00D10BB9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1F4" w:rsidRPr="003A01F4" w:rsidTr="00D10BB9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Donor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D10BB9" w:rsidRPr="003A01F4" w:rsidTr="00EA7772">
        <w:trPr>
          <w:trHeight w:val="17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B9" w:rsidRPr="003A01F4" w:rsidRDefault="00D10BB9" w:rsidP="00B74FFF">
            <w:r w:rsidRPr="003A01F4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DC" w:rsidRPr="003A01F4" w:rsidRDefault="0068006A" w:rsidP="0078559B">
            <w:r>
              <w:t>12.04.2019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6A" w:rsidRDefault="0068006A" w:rsidP="0068006A">
            <w:pPr>
              <w:pStyle w:val="NoSpacing"/>
            </w:pPr>
            <w:r>
              <w:t>Institut de Clencia i Tecnologia Ambientals</w:t>
            </w:r>
          </w:p>
          <w:p w:rsidR="0068006A" w:rsidRDefault="0068006A" w:rsidP="0068006A">
            <w:pPr>
              <w:pStyle w:val="NoSpacing"/>
            </w:pPr>
            <w:r>
              <w:t xml:space="preserve">Autonomous University of Barcelona </w:t>
            </w:r>
          </w:p>
          <w:p w:rsidR="0068006A" w:rsidRDefault="0068006A" w:rsidP="0068006A">
            <w:pPr>
              <w:pStyle w:val="NoSpacing"/>
            </w:pPr>
            <w:r>
              <w:t>Edifici Cn – Campus de Bellaterra</w:t>
            </w:r>
          </w:p>
          <w:p w:rsidR="0068006A" w:rsidRDefault="0068006A" w:rsidP="0068006A">
            <w:pPr>
              <w:pStyle w:val="NoSpacing"/>
            </w:pPr>
            <w:r>
              <w:t>08193 Cerdanyola del Vallès · Barcelona</w:t>
            </w:r>
          </w:p>
          <w:p w:rsidR="0068006A" w:rsidRDefault="0068006A" w:rsidP="0068006A">
            <w:pPr>
              <w:pStyle w:val="NoSpacing"/>
            </w:pPr>
            <w:r>
              <w:t>Spain</w:t>
            </w:r>
          </w:p>
          <w:p w:rsidR="00D10BB9" w:rsidRPr="00CE0203" w:rsidRDefault="0068006A" w:rsidP="0068006A">
            <w:pPr>
              <w:pStyle w:val="NoSpacing"/>
            </w:pPr>
            <w:r>
              <w:t xml:space="preserve"> (8,000 EUROS)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B9" w:rsidRPr="003A01F4" w:rsidRDefault="0068006A" w:rsidP="00191F8C">
            <w:r>
              <w:t>6,07,417.20</w:t>
            </w:r>
          </w:p>
        </w:tc>
      </w:tr>
      <w:tr w:rsidR="0068006A" w:rsidRPr="003A01F4" w:rsidTr="00EA7772">
        <w:trPr>
          <w:trHeight w:val="1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68006A" w:rsidP="00B74FFF"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Default="0029350B" w:rsidP="0078559B">
            <w:r>
              <w:t>15.04.2019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6A" w:rsidRPr="00CE0203" w:rsidRDefault="0029350B" w:rsidP="0019383A">
            <w:pPr>
              <w:pStyle w:val="NoSpacing"/>
            </w:pPr>
            <w:r w:rsidRPr="00455C4C">
              <w:t>Heinrich Boell Foundation  - Schumannstr. 8, 10117 Berlin, Germany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Default="0029350B" w:rsidP="00191F8C">
            <w:r>
              <w:t>5,40,377.00</w:t>
            </w:r>
          </w:p>
        </w:tc>
      </w:tr>
      <w:tr w:rsidR="0068006A" w:rsidRPr="003A01F4" w:rsidTr="00EA7772">
        <w:trPr>
          <w:trHeight w:val="111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68006A" w:rsidP="00B74FFF">
            <w: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CD6B81" w:rsidP="00B74FFF">
            <w:r>
              <w:t>26.04.2019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6A" w:rsidRDefault="00CD6B81" w:rsidP="004B1F28">
            <w:pPr>
              <w:pStyle w:val="NoSpacing"/>
            </w:pPr>
            <w:r>
              <w:t>NUR University</w:t>
            </w:r>
          </w:p>
          <w:p w:rsidR="00CD6B81" w:rsidRDefault="00CD6B81" w:rsidP="004B1F28">
            <w:pPr>
              <w:pStyle w:val="NoSpacing"/>
            </w:pPr>
            <w:r>
              <w:t>100,Av Cristo Redentor, Santa Cruz dela Sierra, Bolivia</w:t>
            </w:r>
          </w:p>
          <w:p w:rsidR="00CD6B81" w:rsidRPr="00CE0203" w:rsidRDefault="00CD6B81" w:rsidP="004B1F28">
            <w:pPr>
              <w:pStyle w:val="NoSpacing"/>
            </w:pPr>
            <w:r>
              <w:t>(7,500 USD)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AD0CC7" w:rsidRDefault="00E111CE" w:rsidP="004B1F28">
            <w:pPr>
              <w:rPr>
                <w:highlight w:val="yellow"/>
              </w:rPr>
            </w:pPr>
            <w:r w:rsidRPr="00E111CE">
              <w:t>5,15,213.00</w:t>
            </w:r>
          </w:p>
        </w:tc>
      </w:tr>
      <w:tr w:rsidR="0068006A" w:rsidRPr="003A01F4" w:rsidTr="00EA7772">
        <w:trPr>
          <w:trHeight w:val="105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68006A" w:rsidP="00B74FFF">
            <w: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701E00" w:rsidP="00E451C2">
            <w:r>
              <w:t>03.05.2019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6A" w:rsidRPr="003A01F4" w:rsidRDefault="00701E00" w:rsidP="00CF2E67">
            <w:r w:rsidRPr="00455C4C">
              <w:t>Katholische Zentralstelle fur Entwicklungshlife e.V. Postfach 1015 45 5</w:t>
            </w:r>
            <w:r>
              <w:t>2015 Aschen,  DEUTSCHLAND</w:t>
            </w:r>
            <w:r>
              <w:t xml:space="preserve">         </w:t>
            </w:r>
            <w:r>
              <w:t xml:space="preserve"> ( </w:t>
            </w:r>
            <w:r w:rsidR="00CF2E67">
              <w:t>8,5</w:t>
            </w:r>
            <w:r>
              <w:t>00 Euros</w:t>
            </w:r>
            <w:r w:rsidR="00CF2E67"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701E00" w:rsidP="00E451C2">
            <w:r>
              <w:t>6,60,502.50</w:t>
            </w:r>
          </w:p>
        </w:tc>
      </w:tr>
      <w:tr w:rsidR="0068006A" w:rsidRPr="003A01F4" w:rsidTr="00EA7772">
        <w:trPr>
          <w:trHeight w:val="104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68006A" w:rsidP="00E04BB0">
            <w: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C04B0C" w:rsidP="00E04BB0">
            <w:r>
              <w:t>27.06.2019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6A" w:rsidRPr="00766A56" w:rsidRDefault="00C04B0C" w:rsidP="00EA7772">
            <w:pPr>
              <w:rPr>
                <w:highlight w:val="yellow"/>
              </w:rPr>
            </w:pPr>
            <w:r w:rsidRPr="00455C4C">
              <w:t>Katholische Zentralstelle fur Entwicklungshlife e.V. Postfach 1015 45 5</w:t>
            </w:r>
            <w:r>
              <w:t>2015 Aschen,  DEUTSCHLAND</w:t>
            </w:r>
            <w:r>
              <w:t xml:space="preserve">         </w:t>
            </w:r>
            <w:r>
              <w:t xml:space="preserve"> ( </w:t>
            </w:r>
            <w:r>
              <w:t>6,5</w:t>
            </w:r>
            <w:r>
              <w:t>00 Euros</w:t>
            </w:r>
            <w: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6A" w:rsidRPr="003A01F4" w:rsidRDefault="00C04B0C" w:rsidP="00E04BB0">
            <w:r>
              <w:t>5,02,322.75</w:t>
            </w:r>
          </w:p>
        </w:tc>
      </w:tr>
    </w:tbl>
    <w:p w:rsidR="0021204E" w:rsidRDefault="00BE6283" w:rsidP="0021204E">
      <w:r>
        <w:t xml:space="preserve">                                                                                                                                          </w:t>
      </w:r>
    </w:p>
    <w:p w:rsidR="00766A56" w:rsidRDefault="00766A56" w:rsidP="0021204E"/>
    <w:p w:rsidR="00BE6283" w:rsidRDefault="00BE6283" w:rsidP="0021204E"/>
    <w:p w:rsidR="00BE69C0" w:rsidRDefault="00BE69C0" w:rsidP="00B74FFF"/>
    <w:p w:rsidR="00E236A5" w:rsidRDefault="00E236A5" w:rsidP="00E236A5"/>
    <w:p w:rsidR="00BE69C0" w:rsidRDefault="00BE69C0" w:rsidP="00E236A5"/>
    <w:sectPr w:rsidR="00BE69C0" w:rsidSect="00245E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40" w:rsidRDefault="00A95D40" w:rsidP="003A01F4">
      <w:pPr>
        <w:spacing w:after="0" w:line="240" w:lineRule="auto"/>
      </w:pPr>
      <w:r>
        <w:separator/>
      </w:r>
    </w:p>
  </w:endnote>
  <w:endnote w:type="continuationSeparator" w:id="1">
    <w:p w:rsidR="00A95D40" w:rsidRDefault="00A95D40" w:rsidP="003A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40" w:rsidRDefault="00A95D40" w:rsidP="003A01F4">
      <w:pPr>
        <w:spacing w:after="0" w:line="240" w:lineRule="auto"/>
      </w:pPr>
      <w:r>
        <w:separator/>
      </w:r>
    </w:p>
  </w:footnote>
  <w:footnote w:type="continuationSeparator" w:id="1">
    <w:p w:rsidR="00A95D40" w:rsidRDefault="00A95D40" w:rsidP="003A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4" w:rsidRDefault="003A01F4" w:rsidP="003A01F4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447675" cy="699678"/>
          <wp:effectExtent l="19050" t="0" r="9525" b="0"/>
          <wp:docPr id="1" name="Picture 0" descr="KVlogo_withwo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logo_withwor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977" cy="701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1F4" w:rsidRDefault="003A0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A01F4"/>
    <w:rsid w:val="00017720"/>
    <w:rsid w:val="000333E0"/>
    <w:rsid w:val="00052B89"/>
    <w:rsid w:val="000A1FE9"/>
    <w:rsid w:val="000A7E4E"/>
    <w:rsid w:val="000D7068"/>
    <w:rsid w:val="00105017"/>
    <w:rsid w:val="001177DB"/>
    <w:rsid w:val="00150AF1"/>
    <w:rsid w:val="0015371B"/>
    <w:rsid w:val="00191F8C"/>
    <w:rsid w:val="001E7953"/>
    <w:rsid w:val="001F3891"/>
    <w:rsid w:val="0021204E"/>
    <w:rsid w:val="00225153"/>
    <w:rsid w:val="00245E0F"/>
    <w:rsid w:val="0025388A"/>
    <w:rsid w:val="0029350B"/>
    <w:rsid w:val="002F6C91"/>
    <w:rsid w:val="003065CE"/>
    <w:rsid w:val="00336ADC"/>
    <w:rsid w:val="0035047F"/>
    <w:rsid w:val="0035366F"/>
    <w:rsid w:val="003A01F4"/>
    <w:rsid w:val="003C1225"/>
    <w:rsid w:val="003C75DF"/>
    <w:rsid w:val="003E4AD6"/>
    <w:rsid w:val="0044583D"/>
    <w:rsid w:val="00455C4C"/>
    <w:rsid w:val="004A25BC"/>
    <w:rsid w:val="004B5C23"/>
    <w:rsid w:val="00544E20"/>
    <w:rsid w:val="00554033"/>
    <w:rsid w:val="005B3B32"/>
    <w:rsid w:val="00633EA1"/>
    <w:rsid w:val="00641E69"/>
    <w:rsid w:val="006767CA"/>
    <w:rsid w:val="0068006A"/>
    <w:rsid w:val="006950C8"/>
    <w:rsid w:val="006C597D"/>
    <w:rsid w:val="006E096E"/>
    <w:rsid w:val="006E0A28"/>
    <w:rsid w:val="00701E00"/>
    <w:rsid w:val="00710062"/>
    <w:rsid w:val="00766A56"/>
    <w:rsid w:val="00787D8F"/>
    <w:rsid w:val="007B61AF"/>
    <w:rsid w:val="007E0BE4"/>
    <w:rsid w:val="0085357A"/>
    <w:rsid w:val="00A1252C"/>
    <w:rsid w:val="00A835B7"/>
    <w:rsid w:val="00A93BE1"/>
    <w:rsid w:val="00A95D40"/>
    <w:rsid w:val="00AA7232"/>
    <w:rsid w:val="00AB3195"/>
    <w:rsid w:val="00AD0CC7"/>
    <w:rsid w:val="00B03C92"/>
    <w:rsid w:val="00B14691"/>
    <w:rsid w:val="00B46337"/>
    <w:rsid w:val="00B52C8D"/>
    <w:rsid w:val="00B67B2C"/>
    <w:rsid w:val="00B74FFF"/>
    <w:rsid w:val="00BE12D2"/>
    <w:rsid w:val="00BE1803"/>
    <w:rsid w:val="00BE6283"/>
    <w:rsid w:val="00BE69C0"/>
    <w:rsid w:val="00C04B0C"/>
    <w:rsid w:val="00C5185A"/>
    <w:rsid w:val="00CD538B"/>
    <w:rsid w:val="00CD6B81"/>
    <w:rsid w:val="00CE0203"/>
    <w:rsid w:val="00CF2E67"/>
    <w:rsid w:val="00D10BB9"/>
    <w:rsid w:val="00D12517"/>
    <w:rsid w:val="00D43AFF"/>
    <w:rsid w:val="00D8646A"/>
    <w:rsid w:val="00DC1DD1"/>
    <w:rsid w:val="00DC6017"/>
    <w:rsid w:val="00E111CE"/>
    <w:rsid w:val="00E2123A"/>
    <w:rsid w:val="00E236A5"/>
    <w:rsid w:val="00E70263"/>
    <w:rsid w:val="00EA7772"/>
    <w:rsid w:val="00F03949"/>
    <w:rsid w:val="00F368F8"/>
    <w:rsid w:val="00F85DB7"/>
    <w:rsid w:val="00FA0D89"/>
    <w:rsid w:val="00FC3884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F4"/>
  </w:style>
  <w:style w:type="paragraph" w:styleId="Footer">
    <w:name w:val="footer"/>
    <w:basedOn w:val="Normal"/>
    <w:link w:val="FooterChar"/>
    <w:uiPriority w:val="99"/>
    <w:semiHidden/>
    <w:unhideWhenUsed/>
    <w:rsid w:val="003A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F4"/>
  </w:style>
  <w:style w:type="paragraph" w:styleId="BalloonText">
    <w:name w:val="Balloon Text"/>
    <w:basedOn w:val="Normal"/>
    <w:link w:val="BalloonTextChar"/>
    <w:uiPriority w:val="99"/>
    <w:semiHidden/>
    <w:unhideWhenUsed/>
    <w:rsid w:val="003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F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Aletha</dc:creator>
  <cp:lastModifiedBy>Admin</cp:lastModifiedBy>
  <cp:revision>51</cp:revision>
  <cp:lastPrinted>2016-04-05T03:37:00Z</cp:lastPrinted>
  <dcterms:created xsi:type="dcterms:W3CDTF">2016-04-05T03:33:00Z</dcterms:created>
  <dcterms:modified xsi:type="dcterms:W3CDTF">2019-07-05T06:51:00Z</dcterms:modified>
</cp:coreProperties>
</file>